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949" w:rsidRPr="00EF448A" w:rsidRDefault="00B130B8">
      <w:pPr>
        <w:pStyle w:val="pStyle2"/>
        <w:ind w:firstLineChars="700" w:firstLine="1968"/>
        <w:jc w:val="both"/>
        <w:rPr>
          <w:rStyle w:val="rStyle"/>
          <w:rFonts w:ascii="Times New Roman" w:hAnsi="Times New Roman"/>
        </w:rPr>
      </w:pPr>
      <w:r w:rsidRPr="00EF448A">
        <w:rPr>
          <w:rStyle w:val="rStyle"/>
          <w:rFonts w:ascii="Times New Roman" w:hAnsi="Times New Roman"/>
        </w:rPr>
        <w:t>场发射扫描电子显微镜</w:t>
      </w:r>
      <w:r w:rsidRPr="00EF448A">
        <w:rPr>
          <w:rStyle w:val="rStyle"/>
          <w:rFonts w:ascii="Times New Roman" w:hAnsi="Times New Roman"/>
        </w:rPr>
        <w:t>SEM</w:t>
      </w:r>
      <w:r w:rsidRPr="00EF448A">
        <w:rPr>
          <w:rStyle w:val="rStyle"/>
          <w:rFonts w:ascii="Times New Roman" w:hAnsi="Times New Roman"/>
        </w:rPr>
        <w:t>测试单</w:t>
      </w:r>
    </w:p>
    <w:p w:rsidR="00043B1B" w:rsidRPr="00A70FCA" w:rsidRDefault="00043B1B" w:rsidP="00043B1B">
      <w:pPr>
        <w:pStyle w:val="pStyle2"/>
        <w:jc w:val="both"/>
        <w:rPr>
          <w:rFonts w:ascii="宋体" w:hAnsi="宋体"/>
          <w:b/>
          <w:sz w:val="24"/>
          <w:szCs w:val="24"/>
        </w:rPr>
      </w:pPr>
      <w:bookmarkStart w:id="0" w:name="_Hlk61600960"/>
      <w:r w:rsidRPr="00A70FCA">
        <w:rPr>
          <w:rStyle w:val="rStyle"/>
          <w:rFonts w:ascii="宋体" w:hAnsi="宋体" w:hint="eastAsia"/>
          <w:sz w:val="24"/>
          <w:szCs w:val="24"/>
        </w:rPr>
        <w:t xml:space="preserve">姓名： </w:t>
      </w:r>
      <w:r w:rsidRPr="00A70FCA">
        <w:rPr>
          <w:rStyle w:val="rStyle"/>
          <w:rFonts w:ascii="宋体" w:hAnsi="宋体"/>
          <w:sz w:val="24"/>
          <w:szCs w:val="24"/>
        </w:rPr>
        <w:t xml:space="preserve">         </w:t>
      </w:r>
      <w:r w:rsidRPr="00A70FCA">
        <w:rPr>
          <w:rStyle w:val="rStyle"/>
          <w:rFonts w:ascii="宋体" w:hAnsi="宋体" w:hint="eastAsia"/>
          <w:sz w:val="24"/>
          <w:szCs w:val="24"/>
        </w:rPr>
        <w:t xml:space="preserve">单位： </w:t>
      </w:r>
      <w:r w:rsidRPr="00A70FCA">
        <w:rPr>
          <w:rStyle w:val="rStyle"/>
          <w:rFonts w:ascii="宋体" w:hAnsi="宋体"/>
          <w:sz w:val="24"/>
          <w:szCs w:val="24"/>
        </w:rPr>
        <w:t xml:space="preserve"> </w:t>
      </w:r>
      <w:r w:rsidRPr="00A70FCA">
        <w:rPr>
          <w:rStyle w:val="rStyle"/>
          <w:rFonts w:ascii="宋体" w:hAnsi="宋体"/>
        </w:rPr>
        <w:t xml:space="preserve">          </w:t>
      </w:r>
      <w:r w:rsidRPr="00A70FCA">
        <w:rPr>
          <w:rStyle w:val="rStyle"/>
          <w:rFonts w:ascii="宋体" w:hAnsi="宋体" w:hint="eastAsia"/>
        </w:rPr>
        <w:t xml:space="preserve">   </w:t>
      </w:r>
      <w:r w:rsidRPr="00A70FCA">
        <w:rPr>
          <w:rStyle w:val="rStyle"/>
          <w:rFonts w:ascii="宋体" w:hAnsi="宋体" w:hint="eastAsia"/>
          <w:sz w:val="24"/>
          <w:szCs w:val="24"/>
        </w:rPr>
        <w:t>联系方式：</w:t>
      </w:r>
    </w:p>
    <w:p w:rsidR="00043B1B" w:rsidRPr="00A70FCA" w:rsidRDefault="00043B1B" w:rsidP="00043B1B">
      <w:pPr>
        <w:spacing w:beforeAutospacing="1" w:after="100" w:afterAutospacing="1"/>
        <w:rPr>
          <w:rFonts w:ascii="宋体" w:hAnsi="宋体" w:cs="宋体"/>
          <w:sz w:val="24"/>
          <w:szCs w:val="24"/>
        </w:rPr>
      </w:pPr>
      <w:r w:rsidRPr="00A70FCA">
        <w:rPr>
          <w:rFonts w:ascii="宋体" w:hAnsi="宋体" w:cs="宋体"/>
          <w:b/>
          <w:sz w:val="24"/>
          <w:szCs w:val="24"/>
        </w:rPr>
        <w:t>样品名称</w:t>
      </w:r>
      <w:r w:rsidRPr="00A70FCA">
        <w:rPr>
          <w:rFonts w:ascii="宋体" w:hAnsi="宋体" w:cs="宋体" w:hint="eastAsia"/>
          <w:sz w:val="24"/>
          <w:szCs w:val="24"/>
        </w:rPr>
        <w:t>_</w:t>
      </w:r>
      <w:r w:rsidRPr="00A70FCA">
        <w:rPr>
          <w:rFonts w:ascii="宋体" w:hAnsi="宋体" w:cs="宋体"/>
          <w:sz w:val="24"/>
          <w:szCs w:val="24"/>
        </w:rPr>
        <w:t xml:space="preserve">__________                     </w:t>
      </w:r>
      <w:r w:rsidRPr="00A70FCA">
        <w:rPr>
          <w:rFonts w:ascii="宋体" w:hAnsi="宋体" w:cs="宋体" w:hint="eastAsia"/>
          <w:b/>
          <w:sz w:val="24"/>
          <w:szCs w:val="24"/>
        </w:rPr>
        <w:t>订单号</w:t>
      </w:r>
      <w:r w:rsidRPr="00A70FCA">
        <w:rPr>
          <w:rFonts w:ascii="宋体" w:hAnsi="宋体" w:cs="宋体" w:hint="eastAsia"/>
          <w:sz w:val="24"/>
          <w:szCs w:val="24"/>
        </w:rPr>
        <w:t>_</w:t>
      </w:r>
      <w:r w:rsidRPr="00A70FCA">
        <w:rPr>
          <w:rFonts w:ascii="宋体" w:hAnsi="宋体" w:cs="宋体"/>
          <w:sz w:val="24"/>
          <w:szCs w:val="24"/>
        </w:rPr>
        <w:t>______</w:t>
      </w:r>
    </w:p>
    <w:p w:rsidR="00EF448A" w:rsidRPr="00EF448A" w:rsidRDefault="00EF448A" w:rsidP="00D47279">
      <w:pPr>
        <w:rPr>
          <w:rFonts w:ascii="Times New Roman" w:hAnsi="Times New Roman"/>
          <w:color w:val="FF0000"/>
          <w:sz w:val="22"/>
          <w:szCs w:val="22"/>
        </w:rPr>
      </w:pPr>
      <w:bookmarkStart w:id="1" w:name="_GoBack"/>
      <w:bookmarkEnd w:id="0"/>
      <w:bookmarkEnd w:id="1"/>
      <w:r w:rsidRPr="00EF448A">
        <w:rPr>
          <w:rFonts w:ascii="Times New Roman" w:hAnsi="Times New Roman"/>
          <w:color w:val="FF0000"/>
          <w:sz w:val="22"/>
          <w:szCs w:val="22"/>
        </w:rPr>
        <w:t>注意事项：</w:t>
      </w:r>
    </w:p>
    <w:p w:rsidR="00EF448A" w:rsidRPr="00EF448A" w:rsidRDefault="00EF448A" w:rsidP="00EF448A">
      <w:pPr>
        <w:pStyle w:val="179"/>
        <w:ind w:firstLineChars="0" w:firstLine="0"/>
        <w:rPr>
          <w:rFonts w:ascii="Times New Roman" w:hAnsi="Times New Roman"/>
          <w:sz w:val="22"/>
          <w:szCs w:val="22"/>
        </w:rPr>
      </w:pPr>
      <w:r w:rsidRPr="00EF448A">
        <w:rPr>
          <w:rFonts w:ascii="Times New Roman" w:hAnsi="Times New Roman"/>
          <w:sz w:val="22"/>
          <w:szCs w:val="22"/>
        </w:rPr>
        <w:t>1</w:t>
      </w:r>
      <w:r w:rsidRPr="00EF448A">
        <w:rPr>
          <w:rFonts w:ascii="Times New Roman" w:hAnsi="Times New Roman"/>
          <w:sz w:val="22"/>
          <w:szCs w:val="22"/>
        </w:rPr>
        <w:t>、电镜拍摄由于其特殊性，拍摄老师会尽力拍摄，但没法保证一定会拍到您预期效果的图片，磁性样品或者导电性差样品，请理解！我们可提供</w:t>
      </w:r>
      <w:r w:rsidRPr="00EF448A">
        <w:rPr>
          <w:rFonts w:ascii="Times New Roman" w:hAnsi="Times New Roman"/>
          <w:sz w:val="22"/>
          <w:szCs w:val="22"/>
        </w:rPr>
        <w:t>5-8</w:t>
      </w:r>
      <w:r w:rsidRPr="00EF448A">
        <w:rPr>
          <w:rFonts w:ascii="Times New Roman" w:hAnsi="Times New Roman"/>
          <w:sz w:val="22"/>
          <w:szCs w:val="22"/>
        </w:rPr>
        <w:t>张图片</w:t>
      </w:r>
      <w:r>
        <w:rPr>
          <w:rFonts w:ascii="Times New Roman" w:hAnsi="Times New Roman" w:hint="eastAsia"/>
          <w:sz w:val="22"/>
          <w:szCs w:val="22"/>
        </w:rPr>
        <w:t>！</w:t>
      </w:r>
    </w:p>
    <w:p w:rsidR="00EF448A" w:rsidRPr="00EF448A" w:rsidRDefault="00EF448A" w:rsidP="00D47279">
      <w:pPr>
        <w:pStyle w:val="a8"/>
        <w:ind w:firstLineChars="0" w:firstLine="0"/>
        <w:rPr>
          <w:rFonts w:ascii="Times New Roman" w:hAnsi="Times New Roman"/>
          <w:sz w:val="22"/>
          <w:szCs w:val="22"/>
        </w:rPr>
      </w:pPr>
      <w:r w:rsidRPr="00EF448A">
        <w:rPr>
          <w:rFonts w:ascii="Times New Roman" w:hAnsi="Times New Roman"/>
          <w:sz w:val="22"/>
          <w:szCs w:val="22"/>
        </w:rPr>
        <w:t>2</w:t>
      </w:r>
      <w:r w:rsidRPr="00EF448A">
        <w:rPr>
          <w:rFonts w:ascii="Times New Roman" w:hAnsi="Times New Roman"/>
          <w:sz w:val="22"/>
          <w:szCs w:val="22"/>
        </w:rPr>
        <w:t>、常规测试仪器放大倍数可达</w:t>
      </w:r>
      <w:r w:rsidRPr="00EF448A">
        <w:rPr>
          <w:rFonts w:ascii="Times New Roman" w:hAnsi="Times New Roman"/>
          <w:sz w:val="22"/>
          <w:szCs w:val="22"/>
        </w:rPr>
        <w:t>5-20</w:t>
      </w:r>
      <w:r w:rsidRPr="00EF448A">
        <w:rPr>
          <w:rFonts w:ascii="Times New Roman" w:hAnsi="Times New Roman"/>
          <w:sz w:val="22"/>
          <w:szCs w:val="22"/>
        </w:rPr>
        <w:t>万倍，但是实际效果跟样品情况关系密切，没法保证一定拍的到效果好的图片！</w:t>
      </w:r>
    </w:p>
    <w:p w:rsidR="00EF448A" w:rsidRPr="00EF448A" w:rsidRDefault="00EF448A" w:rsidP="00D47279">
      <w:pPr>
        <w:pStyle w:val="a8"/>
        <w:ind w:firstLineChars="0" w:firstLine="0"/>
        <w:rPr>
          <w:rFonts w:ascii="Times New Roman" w:hAnsi="Times New Roman"/>
          <w:sz w:val="22"/>
          <w:szCs w:val="22"/>
        </w:rPr>
      </w:pPr>
      <w:r w:rsidRPr="00EF448A">
        <w:rPr>
          <w:rFonts w:ascii="Times New Roman" w:hAnsi="Times New Roman"/>
          <w:sz w:val="22"/>
          <w:szCs w:val="22"/>
        </w:rPr>
        <w:t>3</w:t>
      </w:r>
      <w:r w:rsidRPr="00EF448A">
        <w:rPr>
          <w:rFonts w:ascii="Times New Roman" w:hAnsi="Times New Roman"/>
          <w:sz w:val="22"/>
          <w:szCs w:val="22"/>
        </w:rPr>
        <w:t>、样品回收请说明，默认保存一周！</w:t>
      </w:r>
    </w:p>
    <w:p w:rsidR="00EF448A" w:rsidRPr="00EF448A" w:rsidRDefault="00EF448A" w:rsidP="00EF448A">
      <w:pPr>
        <w:pStyle w:val="a8"/>
        <w:ind w:firstLineChars="0" w:firstLine="0"/>
        <w:rPr>
          <w:rFonts w:ascii="Times New Roman" w:hAnsi="Times New Roman"/>
          <w:sz w:val="22"/>
          <w:szCs w:val="22"/>
        </w:rPr>
      </w:pPr>
      <w:r w:rsidRPr="00EF448A">
        <w:rPr>
          <w:rFonts w:ascii="Times New Roman" w:hAnsi="Times New Roman"/>
          <w:sz w:val="22"/>
          <w:szCs w:val="22"/>
        </w:rPr>
        <w:t>4</w:t>
      </w:r>
      <w:r w:rsidRPr="00EF448A">
        <w:rPr>
          <w:rFonts w:ascii="Times New Roman" w:hAnsi="Times New Roman"/>
          <w:sz w:val="22"/>
          <w:szCs w:val="22"/>
        </w:rPr>
        <w:t>、</w:t>
      </w:r>
      <w:proofErr w:type="gramStart"/>
      <w:r w:rsidRPr="00EF448A">
        <w:rPr>
          <w:rFonts w:ascii="Times New Roman" w:hAnsi="Times New Roman"/>
          <w:sz w:val="22"/>
          <w:szCs w:val="22"/>
        </w:rPr>
        <w:t>样品寄样时</w:t>
      </w:r>
      <w:proofErr w:type="gramEnd"/>
      <w:r w:rsidRPr="00EF448A">
        <w:rPr>
          <w:rFonts w:ascii="Times New Roman" w:hAnsi="Times New Roman"/>
          <w:sz w:val="22"/>
          <w:szCs w:val="22"/>
        </w:rPr>
        <w:t>认真包装，以防撒漏，避免造成不必要的麻烦，谢谢！</w:t>
      </w:r>
    </w:p>
    <w:tbl>
      <w:tblPr>
        <w:tblW w:w="0" w:type="auto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340"/>
        <w:gridCol w:w="6634"/>
      </w:tblGrid>
      <w:tr w:rsidR="003C2949" w:rsidRPr="00EF448A">
        <w:tc>
          <w:tcPr>
            <w:tcW w:w="8974" w:type="dxa"/>
            <w:gridSpan w:val="2"/>
          </w:tcPr>
          <w:p w:rsidR="003C2949" w:rsidRPr="00EF448A" w:rsidRDefault="00B130B8">
            <w:pPr>
              <w:pStyle w:val="pStyle"/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Style w:val="rStyle"/>
                <w:rFonts w:ascii="Times New Roman" w:hAnsi="Times New Roman"/>
                <w:sz w:val="22"/>
                <w:szCs w:val="22"/>
              </w:rPr>
              <w:t>实验具体信息</w:t>
            </w:r>
          </w:p>
        </w:tc>
      </w:tr>
      <w:tr w:rsidR="003C2949" w:rsidRPr="00EF448A">
        <w:tc>
          <w:tcPr>
            <w:tcW w:w="2340" w:type="dxa"/>
            <w:vAlign w:val="center"/>
          </w:tcPr>
          <w:p w:rsidR="003C2949" w:rsidRPr="00EF448A" w:rsidRDefault="00B130B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448A">
              <w:rPr>
                <w:rFonts w:ascii="Times New Roman" w:hAnsi="Times New Roman"/>
                <w:b/>
                <w:sz w:val="22"/>
                <w:szCs w:val="22"/>
              </w:rPr>
              <w:t>样品数量</w:t>
            </w:r>
          </w:p>
        </w:tc>
        <w:tc>
          <w:tcPr>
            <w:tcW w:w="6634" w:type="dxa"/>
          </w:tcPr>
          <w:p w:rsidR="003C2949" w:rsidRPr="00EF448A" w:rsidRDefault="00B130B8">
            <w:pPr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sz w:val="20"/>
                <w:szCs w:val="20"/>
              </w:rPr>
              <w:t>（一个样测</w:t>
            </w:r>
            <w:proofErr w:type="gramStart"/>
            <w:r w:rsidRPr="00EF448A">
              <w:rPr>
                <w:rFonts w:ascii="Times New Roman" w:hAnsi="Times New Roman"/>
                <w:sz w:val="20"/>
                <w:szCs w:val="20"/>
              </w:rPr>
              <w:t>表面又测截面</w:t>
            </w:r>
            <w:proofErr w:type="gramEnd"/>
            <w:r w:rsidRPr="00EF448A">
              <w:rPr>
                <w:rFonts w:ascii="Times New Roman" w:hAnsi="Times New Roman"/>
                <w:sz w:val="20"/>
                <w:szCs w:val="20"/>
              </w:rPr>
              <w:t>算两个样品）</w:t>
            </w:r>
          </w:p>
        </w:tc>
      </w:tr>
      <w:tr w:rsidR="003C2949" w:rsidRPr="00EF448A">
        <w:tc>
          <w:tcPr>
            <w:tcW w:w="2340" w:type="dxa"/>
            <w:vAlign w:val="center"/>
          </w:tcPr>
          <w:p w:rsidR="003C2949" w:rsidRPr="00EF448A" w:rsidRDefault="00B130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b/>
                <w:sz w:val="22"/>
                <w:szCs w:val="22"/>
              </w:rPr>
              <w:t>样品名称和化学组分（元素、化学式等）</w:t>
            </w:r>
          </w:p>
        </w:tc>
        <w:tc>
          <w:tcPr>
            <w:tcW w:w="6634" w:type="dxa"/>
          </w:tcPr>
          <w:p w:rsidR="003C2949" w:rsidRPr="00EF448A" w:rsidRDefault="003C29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2949" w:rsidRPr="00EF448A">
        <w:tc>
          <w:tcPr>
            <w:tcW w:w="2340" w:type="dxa"/>
            <w:vAlign w:val="center"/>
          </w:tcPr>
          <w:p w:rsidR="003C2949" w:rsidRPr="00EF448A" w:rsidRDefault="00B130B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448A">
              <w:rPr>
                <w:rFonts w:ascii="Times New Roman" w:hAnsi="Times New Roman"/>
                <w:b/>
                <w:sz w:val="22"/>
                <w:szCs w:val="22"/>
              </w:rPr>
              <w:t>样品状态</w:t>
            </w:r>
          </w:p>
        </w:tc>
        <w:tc>
          <w:tcPr>
            <w:tcW w:w="6634" w:type="dxa"/>
          </w:tcPr>
          <w:p w:rsidR="003C2949" w:rsidRPr="00EF448A" w:rsidRDefault="00B130B8">
            <w:pPr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sz w:val="22"/>
                <w:szCs w:val="22"/>
              </w:rPr>
              <w:t xml:space="preserve"> □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粉末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 xml:space="preserve">   □ 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液体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 xml:space="preserve">   □ 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薄膜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 xml:space="preserve">   □ 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块状</w:t>
            </w:r>
          </w:p>
          <w:p w:rsidR="003C2949" w:rsidRPr="00EF448A" w:rsidRDefault="00B130B8">
            <w:pPr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sz w:val="20"/>
                <w:szCs w:val="20"/>
              </w:rPr>
              <w:t>薄膜和块状样品请注明尺寸：</w:t>
            </w:r>
          </w:p>
        </w:tc>
      </w:tr>
      <w:tr w:rsidR="003C2949" w:rsidRPr="00EF448A">
        <w:tc>
          <w:tcPr>
            <w:tcW w:w="2340" w:type="dxa"/>
            <w:vAlign w:val="center"/>
          </w:tcPr>
          <w:p w:rsidR="003C2949" w:rsidRPr="00EF448A" w:rsidRDefault="00B130B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448A">
              <w:rPr>
                <w:rFonts w:ascii="Times New Roman" w:hAnsi="Times New Roman"/>
                <w:b/>
                <w:sz w:val="22"/>
                <w:szCs w:val="22"/>
              </w:rPr>
              <w:t>样品是否有磁性</w:t>
            </w:r>
          </w:p>
        </w:tc>
        <w:tc>
          <w:tcPr>
            <w:tcW w:w="6634" w:type="dxa"/>
          </w:tcPr>
          <w:p w:rsidR="003C2949" w:rsidRPr="00EF448A" w:rsidRDefault="00B130B8">
            <w:pPr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sz w:val="22"/>
                <w:szCs w:val="22"/>
              </w:rPr>
              <w:t>□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无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 xml:space="preserve">   □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有（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□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弱磁（磁铁吸不上来）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 xml:space="preserve"> □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强磁（磁铁能吸上来））</w:t>
            </w:r>
          </w:p>
        </w:tc>
      </w:tr>
      <w:tr w:rsidR="003C2949" w:rsidRPr="00EF448A">
        <w:tc>
          <w:tcPr>
            <w:tcW w:w="2340" w:type="dxa"/>
            <w:vAlign w:val="center"/>
          </w:tcPr>
          <w:p w:rsidR="003C2949" w:rsidRPr="00EF448A" w:rsidRDefault="00B130B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448A">
              <w:rPr>
                <w:rFonts w:ascii="Times New Roman" w:hAnsi="Times New Roman"/>
                <w:b/>
                <w:sz w:val="22"/>
                <w:szCs w:val="22"/>
              </w:rPr>
              <w:t>是否需要喷金</w:t>
            </w:r>
          </w:p>
        </w:tc>
        <w:tc>
          <w:tcPr>
            <w:tcW w:w="6634" w:type="dxa"/>
          </w:tcPr>
          <w:p w:rsidR="003C2949" w:rsidRPr="00EF448A" w:rsidRDefault="00B130B8">
            <w:pPr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sz w:val="22"/>
                <w:szCs w:val="22"/>
              </w:rPr>
              <w:t>□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需要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 xml:space="preserve">   □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不需要</w:t>
            </w:r>
          </w:p>
          <w:p w:rsidR="003C2949" w:rsidRPr="00EF448A" w:rsidRDefault="00B130B8">
            <w:pPr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sz w:val="20"/>
                <w:szCs w:val="20"/>
              </w:rPr>
              <w:t>（喷</w:t>
            </w:r>
            <w:proofErr w:type="gramStart"/>
            <w:r w:rsidRPr="00EF448A">
              <w:rPr>
                <w:rFonts w:ascii="Times New Roman" w:hAnsi="Times New Roman"/>
                <w:sz w:val="20"/>
                <w:szCs w:val="20"/>
              </w:rPr>
              <w:t>金目的</w:t>
            </w:r>
            <w:proofErr w:type="gramEnd"/>
            <w:r w:rsidRPr="00EF448A">
              <w:rPr>
                <w:rFonts w:ascii="Times New Roman" w:hAnsi="Times New Roman"/>
                <w:sz w:val="20"/>
                <w:szCs w:val="20"/>
              </w:rPr>
              <w:t>是增强样品导电性，导电性差的样品一般需要喷金处理）</w:t>
            </w:r>
          </w:p>
        </w:tc>
      </w:tr>
      <w:tr w:rsidR="003C2949" w:rsidRPr="00EF448A">
        <w:tc>
          <w:tcPr>
            <w:tcW w:w="2340" w:type="dxa"/>
            <w:vAlign w:val="center"/>
          </w:tcPr>
          <w:p w:rsidR="003C2949" w:rsidRPr="00EF448A" w:rsidRDefault="00B130B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448A">
              <w:rPr>
                <w:rFonts w:ascii="Times New Roman" w:hAnsi="Times New Roman"/>
                <w:b/>
                <w:sz w:val="22"/>
                <w:szCs w:val="22"/>
              </w:rPr>
              <w:t>拍摄要求</w:t>
            </w:r>
          </w:p>
        </w:tc>
        <w:tc>
          <w:tcPr>
            <w:tcW w:w="6634" w:type="dxa"/>
          </w:tcPr>
          <w:p w:rsidR="003C2949" w:rsidRPr="00EF448A" w:rsidRDefault="00B130B8">
            <w:pPr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sz w:val="20"/>
                <w:szCs w:val="20"/>
              </w:rPr>
              <w:t>（请详细说明您拍摄的目的和需求，如拍摄面、拍摄位置、拍摄倍数</w:t>
            </w:r>
            <w:r w:rsidRPr="00EF448A">
              <w:rPr>
                <w:rFonts w:ascii="Times New Roman" w:hAnsi="Times New Roman"/>
                <w:sz w:val="20"/>
                <w:szCs w:val="20"/>
              </w:rPr>
              <w:t>/</w:t>
            </w:r>
            <w:r w:rsidRPr="00EF448A">
              <w:rPr>
                <w:rFonts w:ascii="Times New Roman" w:hAnsi="Times New Roman"/>
                <w:sz w:val="20"/>
                <w:szCs w:val="20"/>
              </w:rPr>
              <w:t>标尺，若</w:t>
            </w:r>
            <w:proofErr w:type="gramStart"/>
            <w:r w:rsidRPr="00EF448A">
              <w:rPr>
                <w:rFonts w:ascii="Times New Roman" w:hAnsi="Times New Roman"/>
                <w:sz w:val="20"/>
                <w:szCs w:val="20"/>
              </w:rPr>
              <w:t>倍</w:t>
            </w:r>
            <w:proofErr w:type="gramEnd"/>
            <w:r w:rsidRPr="00EF448A">
              <w:rPr>
                <w:rFonts w:ascii="Times New Roman" w:hAnsi="Times New Roman"/>
                <w:sz w:val="20"/>
                <w:szCs w:val="20"/>
              </w:rPr>
              <w:t>数不清楚，则按照经验拍照）</w:t>
            </w:r>
          </w:p>
        </w:tc>
      </w:tr>
      <w:tr w:rsidR="003C2949" w:rsidRPr="00EF448A">
        <w:tc>
          <w:tcPr>
            <w:tcW w:w="2340" w:type="dxa"/>
            <w:vAlign w:val="center"/>
          </w:tcPr>
          <w:p w:rsidR="003C2949" w:rsidRPr="00EF448A" w:rsidRDefault="00B130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b/>
                <w:sz w:val="22"/>
                <w:szCs w:val="22"/>
              </w:rPr>
              <w:t>制</w:t>
            </w:r>
            <w:proofErr w:type="gramStart"/>
            <w:r w:rsidRPr="00EF448A">
              <w:rPr>
                <w:rFonts w:ascii="Times New Roman" w:hAnsi="Times New Roman"/>
                <w:b/>
                <w:sz w:val="22"/>
                <w:szCs w:val="22"/>
              </w:rPr>
              <w:t>样要求</w:t>
            </w:r>
            <w:proofErr w:type="gramEnd"/>
          </w:p>
        </w:tc>
        <w:tc>
          <w:tcPr>
            <w:tcW w:w="6634" w:type="dxa"/>
          </w:tcPr>
          <w:p w:rsidR="003C2949" w:rsidRPr="00EF448A" w:rsidRDefault="00B130B8">
            <w:pPr>
              <w:rPr>
                <w:rFonts w:ascii="Times New Roman" w:hAnsi="Times New Roman"/>
                <w:sz w:val="20"/>
                <w:szCs w:val="20"/>
              </w:rPr>
            </w:pPr>
            <w:r w:rsidRPr="00EF448A">
              <w:rPr>
                <w:rFonts w:ascii="Times New Roman" w:hAnsi="Times New Roman"/>
                <w:sz w:val="20"/>
                <w:szCs w:val="20"/>
              </w:rPr>
              <w:t>尽量薄且均匀的将样品粘在导电胶上，</w:t>
            </w:r>
            <w:proofErr w:type="gramStart"/>
            <w:r w:rsidRPr="00EF448A">
              <w:rPr>
                <w:rFonts w:ascii="Times New Roman" w:hAnsi="Times New Roman"/>
                <w:sz w:val="20"/>
                <w:szCs w:val="20"/>
              </w:rPr>
              <w:t>薄铺一层</w:t>
            </w:r>
            <w:proofErr w:type="gramEnd"/>
            <w:r w:rsidRPr="00EF448A">
              <w:rPr>
                <w:rFonts w:ascii="Times New Roman" w:hAnsi="Times New Roman"/>
                <w:sz w:val="20"/>
                <w:szCs w:val="20"/>
              </w:rPr>
              <w:t>最好。</w:t>
            </w:r>
          </w:p>
          <w:p w:rsidR="003C2949" w:rsidRPr="00EF448A" w:rsidRDefault="00B130B8">
            <w:pPr>
              <w:rPr>
                <w:rFonts w:ascii="Times New Roman" w:hAnsi="Times New Roman"/>
                <w:sz w:val="20"/>
                <w:szCs w:val="20"/>
              </w:rPr>
            </w:pPr>
            <w:r w:rsidRPr="00EF448A">
              <w:rPr>
                <w:rFonts w:ascii="Times New Roman" w:hAnsi="Times New Roman"/>
                <w:sz w:val="20"/>
                <w:szCs w:val="20"/>
              </w:rPr>
              <w:t>粉末常规粘到导电胶上测试（如需分散测试请提前说明）</w:t>
            </w:r>
          </w:p>
          <w:p w:rsidR="003C2949" w:rsidRPr="00EF448A" w:rsidRDefault="00B130B8">
            <w:pPr>
              <w:rPr>
                <w:rFonts w:ascii="Times New Roman" w:hAnsi="Times New Roman"/>
                <w:sz w:val="20"/>
                <w:szCs w:val="20"/>
              </w:rPr>
            </w:pPr>
            <w:r w:rsidRPr="00EF448A">
              <w:rPr>
                <w:rFonts w:ascii="Times New Roman" w:hAnsi="Times New Roman"/>
                <w:sz w:val="20"/>
                <w:szCs w:val="20"/>
              </w:rPr>
              <w:t>液体常规滴到硅片上自然晾干或烘干测试（样品不能加热请提前说明）</w:t>
            </w:r>
          </w:p>
          <w:p w:rsidR="003C2949" w:rsidRPr="00EF448A" w:rsidRDefault="00B130B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sz w:val="20"/>
                <w:szCs w:val="20"/>
              </w:rPr>
              <w:t>薄膜或块状标记好要测试的面（正面和反面），制样方式有特殊需求请说明</w:t>
            </w:r>
          </w:p>
        </w:tc>
      </w:tr>
      <w:tr w:rsidR="003C2949" w:rsidRPr="00EF448A">
        <w:tc>
          <w:tcPr>
            <w:tcW w:w="2340" w:type="dxa"/>
            <w:vAlign w:val="center"/>
          </w:tcPr>
          <w:p w:rsidR="003C2949" w:rsidRPr="00EF448A" w:rsidRDefault="00B130B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448A">
              <w:rPr>
                <w:rFonts w:ascii="Times New Roman" w:hAnsi="Times New Roman"/>
                <w:b/>
                <w:sz w:val="22"/>
                <w:szCs w:val="22"/>
              </w:rPr>
              <w:t>是否要打能谱</w:t>
            </w:r>
          </w:p>
        </w:tc>
        <w:tc>
          <w:tcPr>
            <w:tcW w:w="6634" w:type="dxa"/>
          </w:tcPr>
          <w:p w:rsidR="003C2949" w:rsidRPr="00EF448A" w:rsidRDefault="00B130B8">
            <w:pPr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sz w:val="22"/>
                <w:szCs w:val="22"/>
              </w:rPr>
              <w:t xml:space="preserve"> □ 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否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 xml:space="preserve">   □ 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是（请说明位置以及需要元素</w:t>
            </w:r>
            <w:r w:rsidRPr="00EF448A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【必须给出元素】</w:t>
            </w:r>
            <w:r w:rsidRPr="00EF448A">
              <w:rPr>
                <w:rFonts w:ascii="Times New Roman" w:hAnsi="Times New Roman"/>
                <w:sz w:val="22"/>
                <w:szCs w:val="22"/>
              </w:rPr>
              <w:t>）</w:t>
            </w:r>
          </w:p>
          <w:p w:rsidR="003C2949" w:rsidRPr="00EF448A" w:rsidRDefault="00B130B8">
            <w:pPr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sz w:val="22"/>
                <w:szCs w:val="22"/>
              </w:rPr>
              <w:t>点扫：</w:t>
            </w:r>
          </w:p>
          <w:p w:rsidR="003C2949" w:rsidRPr="00EF448A" w:rsidRDefault="00B130B8">
            <w:pPr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sz w:val="22"/>
                <w:szCs w:val="22"/>
              </w:rPr>
              <w:t>线扫：</w:t>
            </w:r>
          </w:p>
          <w:p w:rsidR="003C2949" w:rsidRPr="00EF448A" w:rsidRDefault="00B130B8">
            <w:pPr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EF448A">
              <w:rPr>
                <w:rFonts w:ascii="Times New Roman" w:hAnsi="Times New Roman"/>
                <w:sz w:val="22"/>
                <w:szCs w:val="22"/>
              </w:rPr>
              <w:t>Mapping</w:t>
            </w:r>
          </w:p>
          <w:p w:rsidR="003C2949" w:rsidRPr="00EF448A" w:rsidRDefault="00B130B8">
            <w:pPr>
              <w:rPr>
                <w:rFonts w:ascii="Times New Roman" w:hAnsi="Times New Roman"/>
                <w:sz w:val="20"/>
                <w:szCs w:val="20"/>
              </w:rPr>
            </w:pPr>
            <w:r w:rsidRPr="00EF448A">
              <w:rPr>
                <w:rFonts w:ascii="Times New Roman" w:hAnsi="Times New Roman"/>
                <w:sz w:val="20"/>
                <w:szCs w:val="20"/>
              </w:rPr>
              <w:t>补充说明：</w:t>
            </w:r>
          </w:p>
          <w:p w:rsidR="003C2949" w:rsidRPr="00EF448A" w:rsidRDefault="003C2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949" w:rsidRPr="00EF448A">
        <w:tc>
          <w:tcPr>
            <w:tcW w:w="2340" w:type="dxa"/>
            <w:vAlign w:val="center"/>
          </w:tcPr>
          <w:p w:rsidR="003C2949" w:rsidRPr="00EF448A" w:rsidRDefault="00B130B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448A">
              <w:rPr>
                <w:rFonts w:ascii="Times New Roman" w:hAnsi="Times New Roman"/>
                <w:b/>
                <w:sz w:val="22"/>
                <w:szCs w:val="22"/>
              </w:rPr>
              <w:t>样品是否需要回收</w:t>
            </w:r>
          </w:p>
        </w:tc>
        <w:tc>
          <w:tcPr>
            <w:tcW w:w="6634" w:type="dxa"/>
          </w:tcPr>
          <w:p w:rsidR="003C2949" w:rsidRPr="00EF448A" w:rsidRDefault="003C2949">
            <w:pPr>
              <w:ind w:firstLineChars="300" w:firstLine="6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2949" w:rsidRPr="00EF448A">
        <w:tc>
          <w:tcPr>
            <w:tcW w:w="2340" w:type="dxa"/>
            <w:vAlign w:val="center"/>
          </w:tcPr>
          <w:p w:rsidR="003C2949" w:rsidRPr="00EF448A" w:rsidRDefault="00B130B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448A">
              <w:rPr>
                <w:rFonts w:ascii="Times New Roman" w:hAnsi="Times New Roman"/>
                <w:b/>
                <w:sz w:val="22"/>
                <w:szCs w:val="22"/>
              </w:rPr>
              <w:t>订单编号</w:t>
            </w:r>
          </w:p>
        </w:tc>
        <w:tc>
          <w:tcPr>
            <w:tcW w:w="6634" w:type="dxa"/>
          </w:tcPr>
          <w:p w:rsidR="003C2949" w:rsidRPr="00EF448A" w:rsidRDefault="003C2949">
            <w:pPr>
              <w:ind w:firstLineChars="300" w:firstLine="6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C2949" w:rsidRPr="00EF448A" w:rsidRDefault="003C2949">
      <w:pPr>
        <w:rPr>
          <w:rFonts w:ascii="Times New Roman" w:hAnsi="Times New Roman"/>
          <w:sz w:val="22"/>
          <w:szCs w:val="22"/>
        </w:rPr>
      </w:pPr>
    </w:p>
    <w:p w:rsidR="00EF448A" w:rsidRDefault="00EF448A">
      <w:pPr>
        <w:rPr>
          <w:rFonts w:ascii="Times New Roman" w:hAnsi="Times New Roman"/>
          <w:b/>
          <w:bCs/>
          <w:sz w:val="22"/>
          <w:szCs w:val="22"/>
        </w:rPr>
      </w:pPr>
    </w:p>
    <w:p w:rsidR="00EF448A" w:rsidRDefault="00EF448A">
      <w:pPr>
        <w:rPr>
          <w:rFonts w:ascii="Times New Roman" w:hAnsi="Times New Roman"/>
          <w:b/>
          <w:bCs/>
          <w:sz w:val="22"/>
          <w:szCs w:val="22"/>
        </w:rPr>
      </w:pPr>
    </w:p>
    <w:p w:rsidR="00EF448A" w:rsidRDefault="00EF448A">
      <w:pPr>
        <w:rPr>
          <w:rFonts w:ascii="Times New Roman" w:hAnsi="Times New Roman"/>
          <w:b/>
          <w:bCs/>
          <w:sz w:val="22"/>
          <w:szCs w:val="22"/>
        </w:rPr>
      </w:pPr>
    </w:p>
    <w:p w:rsidR="00EF448A" w:rsidRDefault="00EF448A">
      <w:pPr>
        <w:rPr>
          <w:rFonts w:ascii="Times New Roman" w:hAnsi="Times New Roman"/>
          <w:b/>
          <w:bCs/>
          <w:sz w:val="22"/>
          <w:szCs w:val="22"/>
        </w:rPr>
      </w:pPr>
    </w:p>
    <w:p w:rsidR="00EF448A" w:rsidRDefault="00EF448A">
      <w:pPr>
        <w:rPr>
          <w:rFonts w:ascii="Times New Roman" w:hAnsi="Times New Roman"/>
          <w:b/>
          <w:bCs/>
          <w:sz w:val="22"/>
          <w:szCs w:val="22"/>
        </w:rPr>
      </w:pPr>
    </w:p>
    <w:p w:rsidR="003C2949" w:rsidRPr="00EF448A" w:rsidRDefault="00B130B8">
      <w:pPr>
        <w:rPr>
          <w:rFonts w:ascii="Times New Roman" w:hAnsi="Times New Roman"/>
          <w:b/>
          <w:bCs/>
          <w:sz w:val="22"/>
          <w:szCs w:val="22"/>
        </w:rPr>
      </w:pPr>
      <w:r w:rsidRPr="00EF448A">
        <w:rPr>
          <w:rFonts w:ascii="Times New Roman" w:hAnsi="Times New Roman"/>
          <w:b/>
          <w:bCs/>
          <w:sz w:val="22"/>
          <w:szCs w:val="22"/>
        </w:rPr>
        <w:t>样品照片：</w:t>
      </w:r>
    </w:p>
    <w:p w:rsidR="003C2949" w:rsidRPr="00EF448A" w:rsidRDefault="003C2949">
      <w:pPr>
        <w:rPr>
          <w:rFonts w:ascii="Times New Roman" w:hAnsi="Times New Roman"/>
          <w:b/>
          <w:bCs/>
          <w:sz w:val="22"/>
          <w:szCs w:val="22"/>
        </w:rPr>
      </w:pPr>
    </w:p>
    <w:p w:rsidR="003C2949" w:rsidRDefault="003C2949">
      <w:pPr>
        <w:rPr>
          <w:rFonts w:ascii="Times New Roman" w:hAnsi="Times New Roman"/>
          <w:b/>
          <w:bCs/>
          <w:sz w:val="22"/>
          <w:szCs w:val="22"/>
        </w:rPr>
      </w:pPr>
    </w:p>
    <w:p w:rsidR="00EF448A" w:rsidRDefault="00EF448A">
      <w:pPr>
        <w:rPr>
          <w:rFonts w:ascii="Times New Roman" w:hAnsi="Times New Roman"/>
          <w:b/>
          <w:bCs/>
          <w:sz w:val="22"/>
          <w:szCs w:val="22"/>
        </w:rPr>
      </w:pPr>
    </w:p>
    <w:p w:rsidR="00EF448A" w:rsidRDefault="00EF448A">
      <w:pPr>
        <w:rPr>
          <w:rFonts w:ascii="Times New Roman" w:hAnsi="Times New Roman"/>
          <w:b/>
          <w:bCs/>
          <w:sz w:val="22"/>
          <w:szCs w:val="22"/>
        </w:rPr>
      </w:pPr>
    </w:p>
    <w:p w:rsidR="00EF448A" w:rsidRDefault="00EF448A">
      <w:pPr>
        <w:rPr>
          <w:rFonts w:ascii="Times New Roman" w:hAnsi="Times New Roman"/>
          <w:b/>
          <w:bCs/>
          <w:sz w:val="22"/>
          <w:szCs w:val="22"/>
        </w:rPr>
      </w:pPr>
    </w:p>
    <w:p w:rsidR="00EF448A" w:rsidRPr="00EF448A" w:rsidRDefault="00EF448A">
      <w:pPr>
        <w:rPr>
          <w:rFonts w:ascii="Times New Roman" w:hAnsi="Times New Roman"/>
          <w:b/>
          <w:bCs/>
          <w:sz w:val="22"/>
          <w:szCs w:val="22"/>
        </w:rPr>
      </w:pPr>
    </w:p>
    <w:p w:rsidR="003C2949" w:rsidRPr="00EF448A" w:rsidRDefault="003C2949">
      <w:pPr>
        <w:rPr>
          <w:rFonts w:ascii="Times New Roman" w:hAnsi="Times New Roman"/>
          <w:b/>
          <w:bCs/>
          <w:sz w:val="22"/>
          <w:szCs w:val="22"/>
        </w:rPr>
      </w:pPr>
    </w:p>
    <w:p w:rsidR="003C2949" w:rsidRPr="00EF448A" w:rsidRDefault="00B130B8">
      <w:pPr>
        <w:rPr>
          <w:rFonts w:ascii="Times New Roman" w:hAnsi="Times New Roman"/>
          <w:sz w:val="22"/>
          <w:szCs w:val="22"/>
        </w:rPr>
      </w:pPr>
      <w:r w:rsidRPr="00EF448A">
        <w:rPr>
          <w:rFonts w:ascii="Times New Roman" w:hAnsi="Times New Roman"/>
          <w:color w:val="FF0000"/>
          <w:sz w:val="22"/>
          <w:szCs w:val="22"/>
        </w:rPr>
        <w:t>请根据测试要求给出相应的参考图：</w:t>
      </w:r>
    </w:p>
    <w:p w:rsidR="003C2949" w:rsidRPr="00EF448A" w:rsidRDefault="00B130B8">
      <w:pPr>
        <w:rPr>
          <w:rFonts w:ascii="Times New Roman" w:hAnsi="Times New Roman"/>
          <w:sz w:val="22"/>
          <w:szCs w:val="22"/>
        </w:rPr>
      </w:pPr>
      <w:r w:rsidRPr="00EF448A">
        <w:rPr>
          <w:rFonts w:ascii="Times New Roman" w:hAnsi="Times New Roman"/>
          <w:b/>
          <w:bCs/>
          <w:sz w:val="22"/>
          <w:szCs w:val="22"/>
        </w:rPr>
        <w:t>SEM</w:t>
      </w:r>
      <w:r w:rsidRPr="00EF448A">
        <w:rPr>
          <w:rFonts w:ascii="Times New Roman" w:hAnsi="Times New Roman"/>
          <w:b/>
          <w:bCs/>
          <w:sz w:val="22"/>
          <w:szCs w:val="22"/>
        </w:rPr>
        <w:t>形貌参考图</w:t>
      </w:r>
      <w:r w:rsidRPr="00EF448A">
        <w:rPr>
          <w:rFonts w:ascii="Times New Roman" w:hAnsi="Times New Roman"/>
          <w:b/>
          <w:bCs/>
          <w:color w:val="FF0000"/>
          <w:sz w:val="22"/>
          <w:szCs w:val="22"/>
        </w:rPr>
        <w:t>【必须给出】</w:t>
      </w:r>
      <w:r w:rsidRPr="00EF448A">
        <w:rPr>
          <w:rFonts w:ascii="Times New Roman" w:hAnsi="Times New Roman"/>
          <w:sz w:val="22"/>
          <w:szCs w:val="22"/>
        </w:rPr>
        <w:t>：（若是块状样品请附样品图片、参考图片，并请在图片上注明您想拍的位置，如果是文献上的参考图，请注明）</w:t>
      </w:r>
    </w:p>
    <w:p w:rsidR="003C2949" w:rsidRDefault="00B130B8">
      <w:pPr>
        <w:rPr>
          <w:rFonts w:ascii="Times New Roman" w:hAnsi="Times New Roman"/>
          <w:sz w:val="22"/>
          <w:szCs w:val="22"/>
        </w:rPr>
      </w:pPr>
      <w:r w:rsidRPr="00EF448A">
        <w:rPr>
          <w:rFonts w:ascii="Times New Roman" w:hAnsi="Times New Roman"/>
          <w:sz w:val="22"/>
          <w:szCs w:val="22"/>
        </w:rPr>
        <w:t xml:space="preserve"> </w:t>
      </w:r>
    </w:p>
    <w:p w:rsidR="00EF448A" w:rsidRDefault="00EF448A">
      <w:pPr>
        <w:rPr>
          <w:rFonts w:ascii="Times New Roman" w:hAnsi="Times New Roman"/>
          <w:sz w:val="22"/>
          <w:szCs w:val="22"/>
        </w:rPr>
      </w:pPr>
    </w:p>
    <w:p w:rsidR="00EF448A" w:rsidRPr="00EF448A" w:rsidRDefault="00EF448A">
      <w:pPr>
        <w:rPr>
          <w:rFonts w:ascii="Times New Roman" w:hAnsi="Times New Roman"/>
          <w:sz w:val="22"/>
          <w:szCs w:val="22"/>
        </w:rPr>
      </w:pPr>
    </w:p>
    <w:p w:rsidR="003C2949" w:rsidRPr="00EF448A" w:rsidRDefault="003C2949">
      <w:pPr>
        <w:rPr>
          <w:rFonts w:ascii="Times New Roman" w:hAnsi="Times New Roman"/>
          <w:sz w:val="22"/>
          <w:szCs w:val="22"/>
        </w:rPr>
      </w:pPr>
    </w:p>
    <w:p w:rsidR="003C2949" w:rsidRPr="00EF448A" w:rsidRDefault="00B130B8">
      <w:pPr>
        <w:rPr>
          <w:rFonts w:ascii="Times New Roman" w:hAnsi="Times New Roman"/>
          <w:sz w:val="22"/>
          <w:szCs w:val="22"/>
        </w:rPr>
      </w:pPr>
      <w:r w:rsidRPr="00EF448A">
        <w:rPr>
          <w:rFonts w:ascii="Times New Roman" w:hAnsi="Times New Roman"/>
          <w:sz w:val="22"/>
          <w:szCs w:val="22"/>
        </w:rPr>
        <w:t>EDS</w:t>
      </w:r>
      <w:r w:rsidRPr="00EF448A">
        <w:rPr>
          <w:rFonts w:ascii="Times New Roman" w:hAnsi="Times New Roman"/>
          <w:sz w:val="22"/>
          <w:szCs w:val="22"/>
        </w:rPr>
        <w:t>参考图：（请在参考图上说明想要的位置）</w:t>
      </w:r>
    </w:p>
    <w:p w:rsidR="003C2949" w:rsidRPr="00EF448A" w:rsidRDefault="00B130B8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F448A">
        <w:rPr>
          <w:rFonts w:ascii="Times New Roman" w:hAnsi="Times New Roman"/>
          <w:sz w:val="22"/>
          <w:szCs w:val="22"/>
        </w:rPr>
        <w:t>点扫：</w:t>
      </w:r>
    </w:p>
    <w:p w:rsidR="003C2949" w:rsidRPr="00EF448A" w:rsidRDefault="003C2949">
      <w:pPr>
        <w:rPr>
          <w:rFonts w:ascii="Times New Roman" w:hAnsi="Times New Roman"/>
          <w:sz w:val="22"/>
          <w:szCs w:val="22"/>
        </w:rPr>
      </w:pPr>
    </w:p>
    <w:p w:rsidR="003C2949" w:rsidRPr="00EF448A" w:rsidRDefault="00B130B8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F448A">
        <w:rPr>
          <w:rFonts w:ascii="Times New Roman" w:hAnsi="Times New Roman"/>
          <w:sz w:val="22"/>
          <w:szCs w:val="22"/>
        </w:rPr>
        <w:t>线扫：</w:t>
      </w:r>
    </w:p>
    <w:p w:rsidR="003C2949" w:rsidRPr="00EF448A" w:rsidRDefault="003C2949">
      <w:pPr>
        <w:rPr>
          <w:rFonts w:ascii="Times New Roman" w:hAnsi="Times New Roman"/>
          <w:sz w:val="22"/>
          <w:szCs w:val="22"/>
        </w:rPr>
      </w:pPr>
    </w:p>
    <w:p w:rsidR="00E275E3" w:rsidRDefault="00B130B8">
      <w:pPr>
        <w:rPr>
          <w:rFonts w:ascii="Times New Roman" w:hAnsi="Times New Roman"/>
          <w:sz w:val="22"/>
          <w:szCs w:val="22"/>
        </w:rPr>
      </w:pPr>
      <w:r w:rsidRPr="00EF448A">
        <w:rPr>
          <w:rFonts w:ascii="Times New Roman" w:hAnsi="Times New Roman"/>
          <w:sz w:val="22"/>
          <w:szCs w:val="22"/>
        </w:rPr>
        <w:t>（</w:t>
      </w:r>
      <w:r w:rsidRPr="00EF448A">
        <w:rPr>
          <w:rFonts w:ascii="Times New Roman" w:hAnsi="Times New Roman"/>
          <w:sz w:val="22"/>
          <w:szCs w:val="22"/>
        </w:rPr>
        <w:t>3</w:t>
      </w:r>
      <w:r w:rsidRPr="00EF448A">
        <w:rPr>
          <w:rFonts w:ascii="Times New Roman" w:hAnsi="Times New Roman"/>
          <w:sz w:val="22"/>
          <w:szCs w:val="22"/>
        </w:rPr>
        <w:t>）</w:t>
      </w:r>
      <w:r w:rsidRPr="00EF448A">
        <w:rPr>
          <w:rFonts w:ascii="Times New Roman" w:hAnsi="Times New Roman"/>
          <w:sz w:val="22"/>
          <w:szCs w:val="22"/>
        </w:rPr>
        <w:t>Mapping</w:t>
      </w:r>
    </w:p>
    <w:p w:rsidR="00E275E3" w:rsidRDefault="00E275E3">
      <w:pPr>
        <w:rPr>
          <w:rFonts w:ascii="Times New Roman" w:hAnsi="Times New Roman"/>
          <w:sz w:val="22"/>
          <w:szCs w:val="22"/>
        </w:rPr>
      </w:pPr>
    </w:p>
    <w:p w:rsidR="00E275E3" w:rsidRDefault="00E275E3">
      <w:pPr>
        <w:rPr>
          <w:rFonts w:ascii="Times New Roman" w:hAnsi="Times New Roman"/>
          <w:sz w:val="22"/>
          <w:szCs w:val="22"/>
        </w:rPr>
      </w:pPr>
    </w:p>
    <w:p w:rsidR="00E275E3" w:rsidRDefault="00E275E3">
      <w:pPr>
        <w:rPr>
          <w:rFonts w:ascii="Times New Roman" w:hAnsi="Times New Roman"/>
          <w:sz w:val="22"/>
          <w:szCs w:val="22"/>
        </w:rPr>
      </w:pPr>
    </w:p>
    <w:p w:rsidR="00E275E3" w:rsidRDefault="00E275E3" w:rsidP="00E275E3">
      <w:pPr>
        <w:jc w:val="center"/>
      </w:pPr>
      <w:r>
        <w:rPr>
          <w:noProof/>
        </w:rPr>
        <w:drawing>
          <wp:inline distT="0" distB="0" distL="0" distR="0">
            <wp:extent cx="1456055" cy="14560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5E3" w:rsidRDefault="00E275E3" w:rsidP="00E275E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更多优惠，请关注公众号</w:t>
      </w:r>
    </w:p>
    <w:p w:rsidR="00E275E3" w:rsidRDefault="00E275E3" w:rsidP="00E275E3">
      <w:pPr>
        <w:jc w:val="both"/>
        <w:rPr>
          <w:sz w:val="22"/>
          <w:szCs w:val="22"/>
        </w:rPr>
      </w:pPr>
      <w:r w:rsidRPr="00316D62">
        <w:rPr>
          <w:rFonts w:hint="eastAsia"/>
          <w:sz w:val="22"/>
          <w:szCs w:val="22"/>
        </w:rPr>
        <w:t>提供各类材料测试，提供论文润色绘图翻译、材料生物合成设计实验、谱图成分分析、理论模拟计算、计量校准、无损检测、环境检测等服务，提供实验试剂、实验仪器与耗材等渠道</w:t>
      </w:r>
      <w:r>
        <w:rPr>
          <w:rFonts w:hint="eastAsia"/>
          <w:sz w:val="22"/>
          <w:szCs w:val="22"/>
        </w:rPr>
        <w:t>。</w:t>
      </w:r>
      <w:r w:rsidRPr="00316D62">
        <w:rPr>
          <w:rFonts w:hint="eastAsia"/>
          <w:sz w:val="22"/>
          <w:szCs w:val="22"/>
        </w:rPr>
        <w:t>本平台由高校老师及企业联合打造，具有专业硕博团队，为广大科研工作者提供交流平台，分享科研资讯、科研软件、就业指导等信息</w:t>
      </w:r>
    </w:p>
    <w:p w:rsidR="00E275E3" w:rsidRPr="00E275E3" w:rsidRDefault="00E275E3">
      <w:pPr>
        <w:rPr>
          <w:rFonts w:ascii="Times New Roman" w:hAnsi="Times New Roman"/>
          <w:sz w:val="22"/>
          <w:szCs w:val="22"/>
        </w:rPr>
      </w:pPr>
    </w:p>
    <w:sectPr w:rsidR="00E275E3" w:rsidRPr="00E275E3">
      <w:headerReference w:type="default" r:id="rId9"/>
      <w:foot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94F" w:rsidRDefault="0056294F">
      <w:r>
        <w:separator/>
      </w:r>
    </w:p>
  </w:endnote>
  <w:endnote w:type="continuationSeparator" w:id="0">
    <w:p w:rsidR="0056294F" w:rsidRDefault="0056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84" w:type="dxa"/>
      <w:tblBorders>
        <w:top w:val="single" w:sz="2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74"/>
    </w:tblGrid>
    <w:tr w:rsidR="003C2949">
      <w:tc>
        <w:tcPr>
          <w:tcW w:w="9274" w:type="dxa"/>
        </w:tcPr>
        <w:p w:rsidR="003C2949" w:rsidRDefault="00E275E3">
          <w:r w:rsidRPr="00470DC6">
            <w:rPr>
              <w:rFonts w:ascii="宋体" w:hAnsi="宋体" w:hint="eastAsia"/>
              <w:sz w:val="22"/>
              <w:szCs w:val="22"/>
            </w:rPr>
            <w:t>新用户测试</w:t>
          </w:r>
          <w:proofErr w:type="gramStart"/>
          <w:r w:rsidRPr="00470DC6">
            <w:rPr>
              <w:rFonts w:ascii="宋体" w:hAnsi="宋体" w:hint="eastAsia"/>
              <w:sz w:val="22"/>
              <w:szCs w:val="22"/>
            </w:rPr>
            <w:t>预存返现</w:t>
          </w:r>
          <w:proofErr w:type="gramEnd"/>
          <w:r w:rsidRPr="00470DC6">
            <w:rPr>
              <w:rFonts w:ascii="宋体" w:hAnsi="宋体" w:hint="eastAsia"/>
              <w:sz w:val="22"/>
              <w:szCs w:val="22"/>
            </w:rPr>
            <w:t>3</w:t>
          </w:r>
          <w:r w:rsidRPr="00470DC6">
            <w:rPr>
              <w:rFonts w:ascii="宋体" w:hAnsi="宋体"/>
              <w:sz w:val="22"/>
              <w:szCs w:val="22"/>
            </w:rPr>
            <w:t>0</w:t>
          </w:r>
          <w:r w:rsidRPr="00470DC6">
            <w:rPr>
              <w:rFonts w:ascii="宋体" w:hAnsi="宋体" w:hint="eastAsia"/>
              <w:sz w:val="22"/>
              <w:szCs w:val="22"/>
            </w:rPr>
            <w:t>%</w:t>
          </w:r>
        </w:p>
      </w:tc>
    </w:tr>
  </w:tbl>
  <w:p w:rsidR="003C2949" w:rsidRDefault="003C29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94F" w:rsidRDefault="0056294F">
      <w:r>
        <w:separator/>
      </w:r>
    </w:p>
  </w:footnote>
  <w:footnote w:type="continuationSeparator" w:id="0">
    <w:p w:rsidR="0056294F" w:rsidRDefault="0056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E3" w:rsidRDefault="00E275E3" w:rsidP="00E275E3">
    <w:pPr>
      <w:pStyle w:val="a5"/>
      <w:jc w:val="right"/>
    </w:pPr>
    <w:r>
      <w:rPr>
        <w:noProof/>
      </w:rPr>
      <w:drawing>
        <wp:inline distT="0" distB="0" distL="0" distR="0">
          <wp:extent cx="709956" cy="440267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科研测试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403" cy="447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E7488"/>
    <w:multiLevelType w:val="singleLevel"/>
    <w:tmpl w:val="4CCE748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B7"/>
    <w:rsid w:val="00043B1B"/>
    <w:rsid w:val="000549E1"/>
    <w:rsid w:val="00056D6E"/>
    <w:rsid w:val="000A35A9"/>
    <w:rsid w:val="000D7A57"/>
    <w:rsid w:val="000E064C"/>
    <w:rsid w:val="001708AD"/>
    <w:rsid w:val="001B1DFD"/>
    <w:rsid w:val="00290183"/>
    <w:rsid w:val="002B5378"/>
    <w:rsid w:val="002C15B7"/>
    <w:rsid w:val="00301ADD"/>
    <w:rsid w:val="003B1D7D"/>
    <w:rsid w:val="003B35C7"/>
    <w:rsid w:val="003C1FA7"/>
    <w:rsid w:val="003C2949"/>
    <w:rsid w:val="003F2676"/>
    <w:rsid w:val="004319E8"/>
    <w:rsid w:val="00454CB3"/>
    <w:rsid w:val="00457823"/>
    <w:rsid w:val="004D025A"/>
    <w:rsid w:val="004F1D77"/>
    <w:rsid w:val="00505C75"/>
    <w:rsid w:val="0056294F"/>
    <w:rsid w:val="00580E72"/>
    <w:rsid w:val="0062234A"/>
    <w:rsid w:val="00686A4D"/>
    <w:rsid w:val="00777904"/>
    <w:rsid w:val="00785C41"/>
    <w:rsid w:val="007B689A"/>
    <w:rsid w:val="008D12BE"/>
    <w:rsid w:val="00921E7F"/>
    <w:rsid w:val="00957084"/>
    <w:rsid w:val="00957327"/>
    <w:rsid w:val="009D7101"/>
    <w:rsid w:val="009F1D64"/>
    <w:rsid w:val="00AA50A6"/>
    <w:rsid w:val="00AE6BD3"/>
    <w:rsid w:val="00B07EFD"/>
    <w:rsid w:val="00B130B8"/>
    <w:rsid w:val="00B35AE3"/>
    <w:rsid w:val="00B778BF"/>
    <w:rsid w:val="00C124DB"/>
    <w:rsid w:val="00C27269"/>
    <w:rsid w:val="00D25667"/>
    <w:rsid w:val="00D356F8"/>
    <w:rsid w:val="00D424B8"/>
    <w:rsid w:val="00D478F5"/>
    <w:rsid w:val="00E275E3"/>
    <w:rsid w:val="00E76B06"/>
    <w:rsid w:val="00E84B5A"/>
    <w:rsid w:val="00EC43A8"/>
    <w:rsid w:val="00EF2EF3"/>
    <w:rsid w:val="00EF448A"/>
    <w:rsid w:val="00EF50A0"/>
    <w:rsid w:val="00F52C76"/>
    <w:rsid w:val="00F675F2"/>
    <w:rsid w:val="00F828E7"/>
    <w:rsid w:val="00F83418"/>
    <w:rsid w:val="00F853E7"/>
    <w:rsid w:val="00F9219D"/>
    <w:rsid w:val="00FF675E"/>
    <w:rsid w:val="01F71657"/>
    <w:rsid w:val="04BC5230"/>
    <w:rsid w:val="05334024"/>
    <w:rsid w:val="05A81573"/>
    <w:rsid w:val="084F7336"/>
    <w:rsid w:val="0AF0111E"/>
    <w:rsid w:val="10F02AC1"/>
    <w:rsid w:val="143E47D7"/>
    <w:rsid w:val="15D658F9"/>
    <w:rsid w:val="16C42898"/>
    <w:rsid w:val="19B254D8"/>
    <w:rsid w:val="1FDC72C6"/>
    <w:rsid w:val="21E511E1"/>
    <w:rsid w:val="21F82230"/>
    <w:rsid w:val="2435513E"/>
    <w:rsid w:val="245A7440"/>
    <w:rsid w:val="29260B89"/>
    <w:rsid w:val="2C051A96"/>
    <w:rsid w:val="2C134295"/>
    <w:rsid w:val="2CA924DA"/>
    <w:rsid w:val="2CE154DE"/>
    <w:rsid w:val="2F9804D3"/>
    <w:rsid w:val="315F7117"/>
    <w:rsid w:val="338460CC"/>
    <w:rsid w:val="34F92C64"/>
    <w:rsid w:val="35D37C00"/>
    <w:rsid w:val="36181843"/>
    <w:rsid w:val="384B43DE"/>
    <w:rsid w:val="390048FD"/>
    <w:rsid w:val="3A4A553E"/>
    <w:rsid w:val="3A7B60FA"/>
    <w:rsid w:val="3C7271A9"/>
    <w:rsid w:val="3DF311B2"/>
    <w:rsid w:val="3FFA058C"/>
    <w:rsid w:val="41CE47B8"/>
    <w:rsid w:val="4505555B"/>
    <w:rsid w:val="454B5FD6"/>
    <w:rsid w:val="458E3E06"/>
    <w:rsid w:val="45D75BB7"/>
    <w:rsid w:val="470A4E6E"/>
    <w:rsid w:val="48F969FE"/>
    <w:rsid w:val="49AC6CF9"/>
    <w:rsid w:val="4A926DD6"/>
    <w:rsid w:val="4AF045FB"/>
    <w:rsid w:val="54720C05"/>
    <w:rsid w:val="566D451A"/>
    <w:rsid w:val="577D70D9"/>
    <w:rsid w:val="5B7648E8"/>
    <w:rsid w:val="5EB2642B"/>
    <w:rsid w:val="608E51C0"/>
    <w:rsid w:val="621A4A19"/>
    <w:rsid w:val="62310D87"/>
    <w:rsid w:val="65767F44"/>
    <w:rsid w:val="66E12CEC"/>
    <w:rsid w:val="6ECB3556"/>
    <w:rsid w:val="6F50540D"/>
    <w:rsid w:val="76525FD7"/>
    <w:rsid w:val="7CE41517"/>
    <w:rsid w:val="7E14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8486C9-5D52-4800-B26E-E063858E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link w:val="NormalCharacter"/>
    <w:qFormat/>
    <w:rPr>
      <w:rFonts w:ascii="Calibri" w:hAnsi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563C1"/>
      <w:u w:val="single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rStyle">
    <w:name w:val="rStyle"/>
    <w:qFormat/>
    <w:rPr>
      <w:b/>
      <w:sz w:val="28"/>
      <w:szCs w:val="2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customStyle="1" w:styleId="pStyle2">
    <w:name w:val="pStyle2"/>
    <w:basedOn w:val="a"/>
    <w:qFormat/>
    <w:pPr>
      <w:spacing w:before="300" w:after="300"/>
      <w:jc w:val="center"/>
    </w:pPr>
  </w:style>
  <w:style w:type="paragraph" w:customStyle="1" w:styleId="pStyle">
    <w:name w:val="pStyle"/>
    <w:basedOn w:val="a"/>
    <w:qFormat/>
    <w:pPr>
      <w:jc w:val="center"/>
    </w:pPr>
  </w:style>
  <w:style w:type="paragraph" w:customStyle="1" w:styleId="179">
    <w:name w:val="179"/>
    <w:basedOn w:val="a"/>
    <w:qFormat/>
    <w:pPr>
      <w:ind w:firstLineChars="200" w:firstLine="420"/>
      <w:textAlignment w:val="baseline"/>
    </w:pPr>
  </w:style>
  <w:style w:type="character" w:customStyle="1" w:styleId="NormalCharacter">
    <w:name w:val="NormalCharacter"/>
    <w:qFormat/>
    <w:rPr>
      <w:rFonts w:ascii="Calibri" w:eastAsia="宋体" w:hAnsi="Calibri" w:cs="Times New Roman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 杨兵</cp:lastModifiedBy>
  <cp:revision>8</cp:revision>
  <dcterms:created xsi:type="dcterms:W3CDTF">2022-06-29T09:31:00Z</dcterms:created>
  <dcterms:modified xsi:type="dcterms:W3CDTF">2022-07-28T02:01:00Z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